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598F" w:rsidRDefault="0023598F" w:rsidP="002359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598F">
        <w:rPr>
          <w:rFonts w:ascii="Times New Roman" w:hAnsi="Times New Roman" w:cs="Times New Roman"/>
          <w:b/>
          <w:sz w:val="36"/>
          <w:szCs w:val="36"/>
        </w:rPr>
        <w:t>Notice</w:t>
      </w:r>
    </w:p>
    <w:p w:rsidR="0023598F" w:rsidRDefault="0023598F" w:rsidP="0023598F">
      <w:pPr>
        <w:jc w:val="both"/>
        <w:rPr>
          <w:rFonts w:ascii="Times New Roman" w:hAnsi="Times New Roman" w:cs="Times New Roman"/>
          <w:sz w:val="32"/>
          <w:szCs w:val="32"/>
        </w:rPr>
      </w:pPr>
      <w:r w:rsidRPr="0023598F">
        <w:rPr>
          <w:rFonts w:ascii="Times New Roman" w:hAnsi="Times New Roman" w:cs="Times New Roman"/>
          <w:sz w:val="32"/>
          <w:szCs w:val="32"/>
        </w:rPr>
        <w:t xml:space="preserve">All the prize winners of passout batches 2019-20, and 2020-21 are hereby informed that Annual prize distribution </w:t>
      </w:r>
      <w:r w:rsidR="00725D2A">
        <w:rPr>
          <w:rFonts w:ascii="Times New Roman" w:hAnsi="Times New Roman" w:cs="Times New Roman"/>
          <w:sz w:val="32"/>
          <w:szCs w:val="32"/>
        </w:rPr>
        <w:t xml:space="preserve">function </w:t>
      </w:r>
      <w:r w:rsidRPr="0023598F">
        <w:rPr>
          <w:rFonts w:ascii="Times New Roman" w:hAnsi="Times New Roman" w:cs="Times New Roman"/>
          <w:sz w:val="32"/>
          <w:szCs w:val="32"/>
        </w:rPr>
        <w:t>of Govt. Degree College Banjar is scheduled on 02-0</w:t>
      </w:r>
      <w:r w:rsidR="009E7206">
        <w:rPr>
          <w:rFonts w:ascii="Times New Roman" w:hAnsi="Times New Roman" w:cs="Times New Roman"/>
          <w:sz w:val="32"/>
          <w:szCs w:val="32"/>
        </w:rPr>
        <w:t>4</w:t>
      </w:r>
      <w:r w:rsidRPr="0023598F">
        <w:rPr>
          <w:rFonts w:ascii="Times New Roman" w:hAnsi="Times New Roman" w:cs="Times New Roman"/>
          <w:sz w:val="32"/>
          <w:szCs w:val="32"/>
        </w:rPr>
        <w:t xml:space="preserve">-2022, and </w:t>
      </w:r>
      <w:r w:rsidR="00725D2A">
        <w:rPr>
          <w:rFonts w:ascii="Times New Roman" w:hAnsi="Times New Roman" w:cs="Times New Roman"/>
          <w:sz w:val="32"/>
          <w:szCs w:val="32"/>
        </w:rPr>
        <w:t xml:space="preserve">are </w:t>
      </w:r>
      <w:r w:rsidRPr="0023598F">
        <w:rPr>
          <w:rFonts w:ascii="Times New Roman" w:hAnsi="Times New Roman" w:cs="Times New Roman"/>
          <w:sz w:val="32"/>
          <w:szCs w:val="32"/>
        </w:rPr>
        <w:t xml:space="preserve">advised to receive their prizes on the above said date. The students can check their names in prize list </w:t>
      </w:r>
      <w:r>
        <w:rPr>
          <w:rFonts w:ascii="Times New Roman" w:hAnsi="Times New Roman" w:cs="Times New Roman"/>
          <w:sz w:val="32"/>
          <w:szCs w:val="32"/>
        </w:rPr>
        <w:t xml:space="preserve">that is </w:t>
      </w:r>
      <w:r w:rsidRPr="0023598F">
        <w:rPr>
          <w:rFonts w:ascii="Times New Roman" w:hAnsi="Times New Roman" w:cs="Times New Roman"/>
          <w:sz w:val="32"/>
          <w:szCs w:val="32"/>
        </w:rPr>
        <w:t xml:space="preserve">available on the college website. </w:t>
      </w:r>
    </w:p>
    <w:p w:rsidR="0023598F" w:rsidRDefault="0023598F" w:rsidP="0023598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598F" w:rsidRDefault="0023598F" w:rsidP="0023598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Principal </w:t>
      </w:r>
    </w:p>
    <w:p w:rsidR="0023598F" w:rsidRPr="0023598F" w:rsidRDefault="0023598F" w:rsidP="0023598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GDC Banjar</w:t>
      </w:r>
    </w:p>
    <w:sectPr w:rsidR="0023598F" w:rsidRPr="0023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3598F"/>
    <w:rsid w:val="0023598F"/>
    <w:rsid w:val="00725D2A"/>
    <w:rsid w:val="009E7206"/>
    <w:rsid w:val="00BF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Tanu</dc:creator>
  <cp:lastModifiedBy>Atul Tanu</cp:lastModifiedBy>
  <cp:revision>3</cp:revision>
  <dcterms:created xsi:type="dcterms:W3CDTF">2022-04-01T13:57:00Z</dcterms:created>
  <dcterms:modified xsi:type="dcterms:W3CDTF">2022-04-01T13:57:00Z</dcterms:modified>
</cp:coreProperties>
</file>